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A80" w:rsidRPr="00B20A80" w:rsidRDefault="00B20A80" w:rsidP="00B20A80">
      <w:pPr>
        <w:spacing w:before="333" w:after="133" w:line="240" w:lineRule="auto"/>
        <w:outlineLvl w:val="1"/>
        <w:rPr>
          <w:rFonts w:ascii="Arial" w:eastAsia="Times New Roman" w:hAnsi="Arial" w:cs="Arial"/>
          <w:b/>
          <w:bCs/>
          <w:color w:val="658F0B"/>
          <w:sz w:val="24"/>
          <w:szCs w:val="24"/>
          <w:lang w:eastAsia="cs-CZ"/>
        </w:rPr>
      </w:pPr>
      <w:r w:rsidRPr="00254F30">
        <w:rPr>
          <w:rFonts w:ascii="Arial" w:eastAsia="Times New Roman" w:hAnsi="Arial" w:cs="Arial"/>
          <w:b/>
          <w:bCs/>
          <w:color w:val="658F0B"/>
          <w:sz w:val="24"/>
          <w:szCs w:val="24"/>
          <w:lang w:eastAsia="cs-CZ"/>
        </w:rPr>
        <w:t>Podzimní skřítek</w:t>
      </w:r>
      <w:r w:rsidRPr="00B20A80">
        <w:rPr>
          <w:rFonts w:ascii="Arial" w:eastAsia="Times New Roman" w:hAnsi="Arial" w:cs="Arial"/>
          <w:b/>
          <w:bCs/>
          <w:color w:val="658F0B"/>
          <w:sz w:val="24"/>
          <w:szCs w:val="24"/>
          <w:lang w:eastAsia="cs-CZ"/>
        </w:rPr>
        <w:br/>
      </w:r>
      <w:proofErr w:type="gramStart"/>
      <w:r w:rsidRPr="00254F30">
        <w:rPr>
          <w:rFonts w:ascii="Arial" w:eastAsia="Times New Roman" w:hAnsi="Arial" w:cs="Arial"/>
          <w:b/>
          <w:bCs/>
          <w:color w:val="79582E"/>
          <w:sz w:val="24"/>
          <w:szCs w:val="24"/>
          <w:lang w:eastAsia="cs-CZ"/>
        </w:rPr>
        <w:t>26.9.2025</w:t>
      </w:r>
      <w:proofErr w:type="gramEnd"/>
    </w:p>
    <w:p w:rsidR="00B20A80" w:rsidRPr="00B20A80" w:rsidRDefault="00B20A80" w:rsidP="00B20A80">
      <w:pPr>
        <w:spacing w:after="67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Věková kategorie:  2. – 5. ročník</w:t>
      </w:r>
    </w:p>
    <w:p w:rsidR="00B20A80" w:rsidRPr="00B20A80" w:rsidRDefault="00B20A80" w:rsidP="00B20A80">
      <w:pPr>
        <w:spacing w:after="67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B20A8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K</w:t>
      </w: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líčové téma: </w:t>
      </w:r>
      <w:proofErr w:type="gramStart"/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Předcházení  vzniku</w:t>
      </w:r>
      <w:proofErr w:type="gramEnd"/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odpadu</w:t>
      </w:r>
    </w:p>
    <w:p w:rsidR="00B20A80" w:rsidRPr="00B20A80" w:rsidRDefault="00B20A80" w:rsidP="00B20A80">
      <w:pPr>
        <w:spacing w:after="67"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B20A8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Škola, kter</w:t>
      </w: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á inspiraci poskytla: ZŠ Týnec n. L.</w:t>
      </w:r>
      <w:r w:rsid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</w:t>
      </w:r>
      <w:r w:rsidRPr="00B20A8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příspěvková organizace</w:t>
      </w:r>
    </w:p>
    <w:p w:rsidR="00B20A80" w:rsidRPr="00B20A80" w:rsidRDefault="00B20A80" w:rsidP="00B20A80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B20A8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Jméno pedago</w:t>
      </w: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ga: Lenka Hrnčířová</w:t>
      </w:r>
    </w:p>
    <w:p w:rsidR="00B20A80" w:rsidRPr="00B20A80" w:rsidRDefault="00B20A80" w:rsidP="00B20A80">
      <w:pPr>
        <w:spacing w:before="267" w:after="133" w:line="240" w:lineRule="auto"/>
        <w:outlineLvl w:val="2"/>
        <w:rPr>
          <w:rFonts w:ascii="Arial" w:eastAsia="Times New Roman" w:hAnsi="Arial" w:cs="Arial"/>
          <w:b/>
          <w:bCs/>
          <w:color w:val="658F0B"/>
          <w:sz w:val="24"/>
          <w:szCs w:val="24"/>
          <w:lang w:eastAsia="cs-CZ"/>
        </w:rPr>
      </w:pPr>
      <w:r w:rsidRPr="00B20A80">
        <w:rPr>
          <w:rFonts w:ascii="Arial" w:eastAsia="Times New Roman" w:hAnsi="Arial" w:cs="Arial"/>
          <w:b/>
          <w:bCs/>
          <w:color w:val="658F0B"/>
          <w:sz w:val="24"/>
          <w:szCs w:val="24"/>
          <w:lang w:eastAsia="cs-CZ"/>
        </w:rPr>
        <w:t>Popis aktivity</w:t>
      </w:r>
    </w:p>
    <w:p w:rsidR="000212B0" w:rsidRPr="00254F30" w:rsidRDefault="00B20A80">
      <w:pPr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Vyučují</w:t>
      </w:r>
      <w:r w:rsid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cí si připraví </w:t>
      </w: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šablonu ve tvaru kulicha. </w:t>
      </w:r>
    </w:p>
    <w:p w:rsidR="0096418C" w:rsidRPr="00254F30" w:rsidRDefault="00B20A80">
      <w:pPr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Potřeby: kusy látky z oblečení, které už nikdo nenosí a už by se vyhodilo, nůžky, lep</w:t>
      </w:r>
      <w:r w:rsidR="000212B0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idlo, pastelky, papír, čtvrtka</w:t>
      </w:r>
      <w:r w:rsidR="00C06B77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, klásek suché trávy</w:t>
      </w:r>
      <w:r w:rsidR="000212B0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a </w:t>
      </w:r>
      <w:r w:rsidR="00C06B77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k</w:t>
      </w:r>
      <w:r w:rsidR="000212B0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ousky polystyrenu, které se dávají při přepravě nakoupeného zboží do krabic. Tyto kousky se nabarví červeně a až bude skřítek hotový, nalepí se na jeho obličej jako nos. </w:t>
      </w:r>
    </w:p>
    <w:p w:rsidR="000212B0" w:rsidRPr="00254F30" w:rsidRDefault="00C06B77">
      <w:pPr>
        <w:rPr>
          <w:rFonts w:ascii="Arial" w:eastAsia="Times New Roman" w:hAnsi="Arial" w:cs="Arial"/>
          <w:color w:val="333333"/>
          <w:sz w:val="24"/>
          <w:szCs w:val="24"/>
          <w:lang w:eastAsia="cs-CZ"/>
        </w:rPr>
      </w:pP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Žáci si podle šablony obtáhnou obrys kulicha na </w:t>
      </w:r>
      <w:proofErr w:type="gramStart"/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>čtvrtku a  vystřihnou</w:t>
      </w:r>
      <w:proofErr w:type="gramEnd"/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. Na přinesené látky si </w:t>
      </w:r>
      <w:r w:rsidR="000212B0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podle </w:t>
      </w:r>
      <w:proofErr w:type="gramStart"/>
      <w:r w:rsidR="000212B0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šablony </w:t>
      </w: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také</w:t>
      </w:r>
      <w:proofErr w:type="gramEnd"/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 </w:t>
      </w:r>
      <w:r w:rsidR="000212B0"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nakreslí obrys kulicha, který pak vystřihnou a nalepí na čtvrtku. Místo obličeje nalepí různobarevné listy, které si nakreslili a vystřihli. </w:t>
      </w: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Doprostřed obličeje nalepí nos z kousku polystyrenu. Jako ozdobu přilepí skřítkovi na kulich klásek suché trávy. </w:t>
      </w:r>
    </w:p>
    <w:p w:rsidR="00381A40" w:rsidRPr="00254F30" w:rsidRDefault="00381A40">
      <w:pPr>
        <w:rPr>
          <w:sz w:val="24"/>
          <w:szCs w:val="24"/>
        </w:rPr>
      </w:pPr>
      <w:r w:rsidRPr="00254F30">
        <w:rPr>
          <w:rFonts w:ascii="Arial" w:eastAsia="Times New Roman" w:hAnsi="Arial" w:cs="Arial"/>
          <w:color w:val="333333"/>
          <w:sz w:val="24"/>
          <w:szCs w:val="24"/>
          <w:lang w:eastAsia="cs-CZ"/>
        </w:rPr>
        <w:t xml:space="preserve">Hotoví podzimní skřítci ozdobí nástěnku na chodbě nebo ve třídě. </w:t>
      </w:r>
    </w:p>
    <w:sectPr w:rsidR="00381A40" w:rsidRPr="00254F30" w:rsidSect="00964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20A80"/>
    <w:rsid w:val="000212B0"/>
    <w:rsid w:val="00254F30"/>
    <w:rsid w:val="00381A40"/>
    <w:rsid w:val="0096418C"/>
    <w:rsid w:val="00B20A80"/>
    <w:rsid w:val="00C06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18C"/>
  </w:style>
  <w:style w:type="paragraph" w:styleId="Nadpis2">
    <w:name w:val="heading 2"/>
    <w:basedOn w:val="Normln"/>
    <w:link w:val="Nadpis2Char"/>
    <w:uiPriority w:val="9"/>
    <w:qFormat/>
    <w:rsid w:val="00B20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20A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20A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0A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content-date">
    <w:name w:val="content-date"/>
    <w:basedOn w:val="Standardnpsmoodstavce"/>
    <w:rsid w:val="00B20A80"/>
  </w:style>
  <w:style w:type="paragraph" w:styleId="Normlnweb">
    <w:name w:val="Normal (Web)"/>
    <w:basedOn w:val="Normln"/>
    <w:uiPriority w:val="99"/>
    <w:semiHidden/>
    <w:unhideWhenUsed/>
    <w:rsid w:val="00B2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2247">
          <w:marLeft w:val="0"/>
          <w:marRight w:val="0"/>
          <w:marTop w:val="20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9060">
          <w:marLeft w:val="0"/>
          <w:marRight w:val="0"/>
          <w:marTop w:val="200"/>
          <w:marBottom w:val="3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Hrnčíř</dc:creator>
  <cp:lastModifiedBy>Milan Hrnčíř</cp:lastModifiedBy>
  <cp:revision>2</cp:revision>
  <dcterms:created xsi:type="dcterms:W3CDTF">2025-09-26T15:41:00Z</dcterms:created>
  <dcterms:modified xsi:type="dcterms:W3CDTF">2025-09-26T15:41:00Z</dcterms:modified>
</cp:coreProperties>
</file>