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C6677" w:rsidRDefault="008C6677" w:rsidP="002D5C48">
      <w:pPr>
        <w:spacing w:after="0"/>
        <w:rPr>
          <w:rFonts w:ascii="Arial" w:hAnsi="Arial"/>
          <w:color w:val="333333"/>
          <w:sz w:val="20"/>
          <w:szCs w:val="20"/>
          <w:shd w:val="clear" w:color="auto" w:fill="FFFFFF"/>
        </w:rPr>
      </w:pPr>
      <w:r w:rsidRPr="008C6677">
        <w:rPr>
          <w:rFonts w:ascii="Arial" w:hAnsi="Arial"/>
          <w:noProof/>
          <w:color w:val="333333"/>
          <w:sz w:val="20"/>
          <w:szCs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D61238" wp14:editId="7CA43C11">
                <wp:simplePos x="0" y="0"/>
                <wp:positionH relativeFrom="column">
                  <wp:posOffset>1905</wp:posOffset>
                </wp:positionH>
                <wp:positionV relativeFrom="paragraph">
                  <wp:posOffset>-74295</wp:posOffset>
                </wp:positionV>
                <wp:extent cx="5905500" cy="533400"/>
                <wp:effectExtent l="0" t="0" r="19050" b="19050"/>
                <wp:wrapNone/>
                <wp:docPr id="8" name="Obdélník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B20F20-C153-4F1A-8259-B97F933EA4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533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6677" w:rsidRPr="002D5C48" w:rsidRDefault="002D5C48" w:rsidP="0053718F">
                            <w:pPr>
                              <w:spacing w:after="0"/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2D5C48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Třídění odpadů a jeho další zpracování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61238" id="Obdélník 7" o:spid="_x0000_s1026" style="position:absolute;margin-left:.15pt;margin-top:-5.85pt;width:46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" fillcolor="#92d050" strokecolor="#92d050" strokeweight="1pt">
                <v:textbox>
                  <w:txbxContent>
                    <w:p w:rsidR="008C6677" w:rsidRPr="002D5C48" w:rsidRDefault="002D5C48" w:rsidP="0053718F">
                      <w:pPr>
                        <w:spacing w:after="0"/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 w:rsidRPr="002D5C48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Třídění odpadů a jeho další zpracování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 </w:t>
      </w:r>
    </w:p>
    <w:p w:rsidR="008C6677" w:rsidRDefault="008C6677" w:rsidP="002D5C48">
      <w:pPr>
        <w:spacing w:after="0"/>
        <w:rPr>
          <w:rFonts w:ascii="Arial" w:hAnsi="Arial"/>
          <w:color w:val="333333"/>
          <w:sz w:val="20"/>
          <w:szCs w:val="20"/>
          <w:shd w:val="clear" w:color="auto" w:fill="FFFFFF"/>
        </w:rPr>
      </w:pPr>
    </w:p>
    <w:p w:rsidR="0053718F" w:rsidRDefault="0053718F" w:rsidP="002D5C48">
      <w:pPr>
        <w:spacing w:after="0"/>
        <w:rPr>
          <w:rFonts w:hAnsi="Calibri"/>
          <w:b/>
          <w:bCs/>
          <w:color w:val="000000" w:themeColor="text1"/>
          <w:kern w:val="24"/>
          <w:sz w:val="24"/>
          <w:szCs w:val="24"/>
        </w:rPr>
      </w:pPr>
    </w:p>
    <w:p w:rsidR="002D5C48" w:rsidRDefault="002D5C48" w:rsidP="002D5C48">
      <w:pPr>
        <w:spacing w:after="0"/>
        <w:rPr>
          <w:b/>
          <w:bCs/>
          <w:sz w:val="24"/>
          <w:szCs w:val="24"/>
        </w:rPr>
      </w:pPr>
      <w:r w:rsidRPr="0053718F">
        <w:rPr>
          <w:rFonts w:ascii="Calibri" w:hAnsi="Calibri" w:cs="Calibri"/>
          <w:noProof/>
          <w:color w:val="333333"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533F8124">
            <wp:simplePos x="0" y="0"/>
            <wp:positionH relativeFrom="column">
              <wp:posOffset>5026025</wp:posOffset>
            </wp:positionH>
            <wp:positionV relativeFrom="paragraph">
              <wp:posOffset>89535</wp:posOffset>
            </wp:positionV>
            <wp:extent cx="882650" cy="745490"/>
            <wp:effectExtent l="0" t="0" r="0" b="0"/>
            <wp:wrapNone/>
            <wp:docPr id="1026" name="Picture 2" descr="VÃ½sledek obrÃ¡zku pro logo recyklohranÃ­">
              <a:extLst xmlns:a="http://schemas.openxmlformats.org/drawingml/2006/main">
                <a:ext uri="{FF2B5EF4-FFF2-40B4-BE49-F238E27FC236}">
                  <a16:creationId xmlns:a16="http://schemas.microsoft.com/office/drawing/2014/main" id="{89405B69-D2BC-4167-8359-8D5894ADBE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VÃ½sledek obrÃ¡zku pro logo recyklohranÃ­">
                      <a:extLst>
                        <a:ext uri="{FF2B5EF4-FFF2-40B4-BE49-F238E27FC236}">
                          <a16:creationId xmlns:a16="http://schemas.microsoft.com/office/drawing/2014/main" id="{89405B69-D2BC-4167-8359-8D5894ADBEA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" t="17931" r="11495" b="14254"/>
                    <a:stretch/>
                  </pic:blipFill>
                  <pic:spPr bwMode="auto">
                    <a:xfrm>
                      <a:off x="0" y="0"/>
                      <a:ext cx="88265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5C48" w:rsidRDefault="002D5C48" w:rsidP="002D5C48">
      <w:pPr>
        <w:spacing w:after="0"/>
        <w:rPr>
          <w:b/>
          <w:bCs/>
          <w:sz w:val="24"/>
          <w:szCs w:val="24"/>
        </w:rPr>
      </w:pPr>
    </w:p>
    <w:p w:rsidR="002D5C48" w:rsidRPr="002D5C48" w:rsidRDefault="002D5C48" w:rsidP="002D5C48">
      <w:pPr>
        <w:spacing w:after="0"/>
        <w:rPr>
          <w:b/>
          <w:bCs/>
          <w:sz w:val="24"/>
          <w:szCs w:val="24"/>
        </w:rPr>
      </w:pPr>
      <w:r w:rsidRPr="002D5C48">
        <w:rPr>
          <w:b/>
          <w:bCs/>
          <w:sz w:val="24"/>
          <w:szCs w:val="24"/>
        </w:rPr>
        <w:t xml:space="preserve">ZŠ Záboří nad Labem </w:t>
      </w:r>
    </w:p>
    <w:p w:rsidR="0053718F" w:rsidRDefault="0053718F" w:rsidP="002D5C48">
      <w:pPr>
        <w:spacing w:after="0"/>
        <w:rPr>
          <w:rFonts w:hAnsi="Calibri"/>
          <w:b/>
          <w:bCs/>
          <w:color w:val="ED7D31" w:themeColor="accent2"/>
          <w:kern w:val="24"/>
          <w:sz w:val="24"/>
          <w:szCs w:val="24"/>
        </w:rPr>
      </w:pPr>
      <w:r>
        <w:rPr>
          <w:rFonts w:hAnsi="Calibri"/>
          <w:b/>
          <w:bCs/>
          <w:color w:val="ED7D31" w:themeColor="accent2"/>
          <w:kern w:val="24"/>
          <w:sz w:val="24"/>
          <w:szCs w:val="24"/>
        </w:rPr>
        <w:t xml:space="preserve">Pedagog (projekt zaslala): </w:t>
      </w:r>
      <w:r w:rsidR="002D5C48">
        <w:rPr>
          <w:rFonts w:hAnsi="Calibri"/>
          <w:b/>
          <w:bCs/>
          <w:color w:val="ED7D31" w:themeColor="accent2"/>
          <w:kern w:val="24"/>
          <w:sz w:val="24"/>
          <w:szCs w:val="24"/>
        </w:rPr>
        <w:t>Lenka Stará</w:t>
      </w:r>
    </w:p>
    <w:p w:rsidR="0053718F" w:rsidRDefault="0053718F" w:rsidP="002D5C48">
      <w:pPr>
        <w:spacing w:after="0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</w:p>
    <w:p w:rsidR="002D5C48" w:rsidRDefault="002D5C48" w:rsidP="002D5C48">
      <w:pPr>
        <w:spacing w:after="0"/>
        <w:rPr>
          <w:sz w:val="24"/>
          <w:szCs w:val="24"/>
        </w:rPr>
      </w:pPr>
      <w:r w:rsidRPr="006E37A9">
        <w:rPr>
          <w:b/>
          <w:sz w:val="24"/>
          <w:szCs w:val="24"/>
        </w:rPr>
        <w:t xml:space="preserve">Věková skupina: </w:t>
      </w:r>
      <w:r w:rsidRPr="006E37A9">
        <w:rPr>
          <w:sz w:val="24"/>
          <w:szCs w:val="24"/>
        </w:rPr>
        <w:t>1. - 2. ročník ZŠ, křížovky 3. - 4. ročník ZŠ</w:t>
      </w:r>
    </w:p>
    <w:p w:rsidR="002D5C48" w:rsidRDefault="002D5C48" w:rsidP="002D5C48">
      <w:pPr>
        <w:spacing w:after="0"/>
        <w:rPr>
          <w:sz w:val="24"/>
          <w:szCs w:val="24"/>
        </w:rPr>
      </w:pPr>
      <w:r w:rsidRPr="006E37A9">
        <w:rPr>
          <w:b/>
          <w:sz w:val="24"/>
          <w:szCs w:val="24"/>
        </w:rPr>
        <w:t>Téma:</w:t>
      </w:r>
      <w:r w:rsidRPr="006E37A9">
        <w:rPr>
          <w:sz w:val="24"/>
          <w:szCs w:val="24"/>
        </w:rPr>
        <w:t xml:space="preserve"> Odpady z</w:t>
      </w:r>
      <w:r>
        <w:rPr>
          <w:sz w:val="24"/>
          <w:szCs w:val="24"/>
        </w:rPr>
        <w:t> </w:t>
      </w:r>
      <w:r w:rsidRPr="006E37A9">
        <w:rPr>
          <w:sz w:val="24"/>
          <w:szCs w:val="24"/>
        </w:rPr>
        <w:t>domácností</w:t>
      </w:r>
    </w:p>
    <w:p w:rsidR="002D5C48" w:rsidRPr="006E37A9" w:rsidRDefault="002D5C48" w:rsidP="002D5C48">
      <w:pPr>
        <w:spacing w:after="0"/>
        <w:rPr>
          <w:sz w:val="24"/>
          <w:szCs w:val="24"/>
        </w:rPr>
      </w:pPr>
    </w:p>
    <w:p w:rsidR="002D5C48" w:rsidRPr="006E37A9" w:rsidRDefault="002D5C48" w:rsidP="002D5C48">
      <w:pPr>
        <w:spacing w:after="0"/>
        <w:rPr>
          <w:b/>
          <w:sz w:val="24"/>
          <w:szCs w:val="24"/>
        </w:rPr>
      </w:pPr>
      <w:r w:rsidRPr="006E37A9">
        <w:rPr>
          <w:b/>
          <w:sz w:val="24"/>
          <w:szCs w:val="24"/>
        </w:rPr>
        <w:t>Výchovně vzdělávací cíle:</w:t>
      </w:r>
    </w:p>
    <w:p w:rsidR="002D5C48" w:rsidRPr="002D5C48" w:rsidRDefault="002D5C48" w:rsidP="002D5C48">
      <w:pPr>
        <w:pStyle w:val="Odstavecseseznamem"/>
        <w:numPr>
          <w:ilvl w:val="0"/>
          <w:numId w:val="3"/>
        </w:numPr>
        <w:spacing w:after="0"/>
        <w:contextualSpacing w:val="0"/>
        <w:rPr>
          <w:sz w:val="24"/>
          <w:szCs w:val="24"/>
        </w:rPr>
      </w:pPr>
      <w:r w:rsidRPr="002D5C48">
        <w:rPr>
          <w:sz w:val="24"/>
          <w:szCs w:val="24"/>
        </w:rPr>
        <w:t>vést děti k šetrnému chování k životnímu prostředí</w:t>
      </w:r>
    </w:p>
    <w:p w:rsidR="002D5C48" w:rsidRPr="002D5C48" w:rsidRDefault="002D5C48" w:rsidP="002D5C48">
      <w:pPr>
        <w:pStyle w:val="Odstavecseseznamem"/>
        <w:numPr>
          <w:ilvl w:val="0"/>
          <w:numId w:val="3"/>
        </w:numPr>
        <w:spacing w:after="0"/>
        <w:contextualSpacing w:val="0"/>
        <w:rPr>
          <w:sz w:val="24"/>
          <w:szCs w:val="24"/>
        </w:rPr>
      </w:pPr>
      <w:r w:rsidRPr="002D5C48">
        <w:rPr>
          <w:sz w:val="24"/>
          <w:szCs w:val="24"/>
        </w:rPr>
        <w:t>rozlišit jednotlivé druhy odpadů</w:t>
      </w:r>
    </w:p>
    <w:p w:rsidR="002D5C48" w:rsidRPr="002D5C48" w:rsidRDefault="002D5C48" w:rsidP="002D5C48">
      <w:pPr>
        <w:pStyle w:val="Odstavecseseznamem"/>
        <w:numPr>
          <w:ilvl w:val="0"/>
          <w:numId w:val="3"/>
        </w:numPr>
        <w:spacing w:after="0"/>
        <w:contextualSpacing w:val="0"/>
        <w:rPr>
          <w:sz w:val="24"/>
          <w:szCs w:val="24"/>
        </w:rPr>
      </w:pPr>
      <w:r w:rsidRPr="002D5C48">
        <w:rPr>
          <w:sz w:val="24"/>
          <w:szCs w:val="24"/>
        </w:rPr>
        <w:t>seznámit s možností odevzdání k recyklaci</w:t>
      </w:r>
    </w:p>
    <w:p w:rsidR="002D5C48" w:rsidRPr="002D5C48" w:rsidRDefault="002D5C48" w:rsidP="002D5C48">
      <w:pPr>
        <w:pStyle w:val="Odstavecseseznamem"/>
        <w:numPr>
          <w:ilvl w:val="0"/>
          <w:numId w:val="3"/>
        </w:numPr>
        <w:spacing w:after="0"/>
        <w:contextualSpacing w:val="0"/>
        <w:rPr>
          <w:sz w:val="24"/>
          <w:szCs w:val="24"/>
        </w:rPr>
      </w:pPr>
      <w:r w:rsidRPr="002D5C48">
        <w:rPr>
          <w:sz w:val="24"/>
          <w:szCs w:val="24"/>
        </w:rPr>
        <w:t>uvědomění si vlastní odpovědnosti za to, jak se odpadu zbavíme</w:t>
      </w:r>
    </w:p>
    <w:p w:rsidR="002D5C48" w:rsidRPr="002D5C48" w:rsidRDefault="002D5C48" w:rsidP="002D5C48">
      <w:pPr>
        <w:pStyle w:val="Odstavecseseznamem"/>
        <w:numPr>
          <w:ilvl w:val="0"/>
          <w:numId w:val="3"/>
        </w:numPr>
        <w:spacing w:after="0"/>
        <w:contextualSpacing w:val="0"/>
        <w:rPr>
          <w:sz w:val="24"/>
          <w:szCs w:val="24"/>
        </w:rPr>
      </w:pPr>
      <w:r w:rsidRPr="002D5C48">
        <w:rPr>
          <w:sz w:val="24"/>
          <w:szCs w:val="24"/>
        </w:rPr>
        <w:t>seznámit děti s možností dalšího využití odpadového materiálu</w:t>
      </w:r>
    </w:p>
    <w:p w:rsidR="002D5C48" w:rsidRDefault="002D5C48" w:rsidP="002D5C48">
      <w:pPr>
        <w:spacing w:after="0"/>
        <w:rPr>
          <w:b/>
          <w:sz w:val="24"/>
          <w:szCs w:val="24"/>
        </w:rPr>
      </w:pPr>
    </w:p>
    <w:p w:rsidR="002D5C48" w:rsidRDefault="002D5C48" w:rsidP="002D5C48">
      <w:pPr>
        <w:spacing w:after="0"/>
        <w:rPr>
          <w:sz w:val="24"/>
          <w:szCs w:val="24"/>
        </w:rPr>
      </w:pPr>
      <w:r w:rsidRPr="006E37A9">
        <w:rPr>
          <w:b/>
          <w:sz w:val="24"/>
          <w:szCs w:val="24"/>
        </w:rPr>
        <w:t>Organizace:</w:t>
      </w:r>
      <w:r w:rsidRPr="006E37A9">
        <w:rPr>
          <w:sz w:val="24"/>
          <w:szCs w:val="24"/>
        </w:rPr>
        <w:t xml:space="preserve"> v učebně školní družiny, v pracovně, u kontejnerů v naší obci.</w:t>
      </w:r>
    </w:p>
    <w:p w:rsidR="002D5C48" w:rsidRPr="002D5C48" w:rsidRDefault="002D5C48" w:rsidP="002D5C48">
      <w:pPr>
        <w:spacing w:after="0"/>
        <w:rPr>
          <w:sz w:val="8"/>
          <w:szCs w:val="8"/>
        </w:rPr>
      </w:pPr>
    </w:p>
    <w:p w:rsidR="002D5C48" w:rsidRPr="006E37A9" w:rsidRDefault="002D5C48" w:rsidP="002D5C48">
      <w:pPr>
        <w:spacing w:after="0"/>
        <w:rPr>
          <w:sz w:val="24"/>
          <w:szCs w:val="24"/>
        </w:rPr>
      </w:pPr>
      <w:r w:rsidRPr="006E37A9">
        <w:rPr>
          <w:b/>
          <w:sz w:val="24"/>
          <w:szCs w:val="24"/>
        </w:rPr>
        <w:t>Pomůcky:</w:t>
      </w:r>
      <w:r>
        <w:rPr>
          <w:sz w:val="24"/>
          <w:szCs w:val="24"/>
        </w:rPr>
        <w:t xml:space="preserve"> </w:t>
      </w:r>
      <w:r w:rsidRPr="006E37A9">
        <w:rPr>
          <w:sz w:val="24"/>
          <w:szCs w:val="24"/>
        </w:rPr>
        <w:t>Odpad z domácností nastřádaný za víkend v rodinách žáků 1. ročníku, igelitová podložka, obrázek skládky netříděného odpadu, barevné obrázky kontejnerů, recyklovaný odpad, samolepky „Děkujeme, že třídíte“, sběrná nádoba Recyklohraní na baterie</w:t>
      </w:r>
      <w:r w:rsidR="006E4AF2">
        <w:rPr>
          <w:sz w:val="24"/>
          <w:szCs w:val="24"/>
        </w:rPr>
        <w:t>.</w:t>
      </w:r>
    </w:p>
    <w:p w:rsidR="002D5C48" w:rsidRPr="006E37A9" w:rsidRDefault="002D5C48" w:rsidP="002D5C48">
      <w:pPr>
        <w:spacing w:after="0"/>
        <w:rPr>
          <w:sz w:val="24"/>
          <w:szCs w:val="24"/>
        </w:rPr>
      </w:pPr>
    </w:p>
    <w:p w:rsidR="002D5C48" w:rsidRPr="006E37A9" w:rsidRDefault="002D5C48" w:rsidP="002D5C48">
      <w:pPr>
        <w:spacing w:after="0"/>
        <w:rPr>
          <w:b/>
          <w:sz w:val="24"/>
          <w:szCs w:val="24"/>
        </w:rPr>
      </w:pPr>
      <w:r w:rsidRPr="006E37A9">
        <w:rPr>
          <w:b/>
          <w:sz w:val="24"/>
          <w:szCs w:val="24"/>
        </w:rPr>
        <w:t>Metodický postup:</w:t>
      </w:r>
    </w:p>
    <w:p w:rsidR="002D5C48" w:rsidRPr="002D5C48" w:rsidRDefault="002D5C48" w:rsidP="002D5C48">
      <w:pPr>
        <w:spacing w:after="0"/>
        <w:rPr>
          <w:b/>
          <w:sz w:val="8"/>
          <w:szCs w:val="8"/>
        </w:rPr>
      </w:pPr>
    </w:p>
    <w:p w:rsidR="002D5C48" w:rsidRPr="002D5C48" w:rsidRDefault="002D5C48" w:rsidP="002D5C48">
      <w:pPr>
        <w:pStyle w:val="Odstavecseseznamem"/>
        <w:numPr>
          <w:ilvl w:val="0"/>
          <w:numId w:val="4"/>
        </w:numPr>
        <w:spacing w:after="0"/>
        <w:ind w:left="360"/>
        <w:rPr>
          <w:sz w:val="24"/>
          <w:szCs w:val="24"/>
        </w:rPr>
      </w:pPr>
      <w:r w:rsidRPr="002D5C48">
        <w:rPr>
          <w:b/>
          <w:sz w:val="24"/>
          <w:szCs w:val="24"/>
        </w:rPr>
        <w:t>Motivace:</w:t>
      </w:r>
      <w:r w:rsidRPr="002D5C48">
        <w:rPr>
          <w:sz w:val="24"/>
          <w:szCs w:val="24"/>
        </w:rPr>
        <w:t xml:space="preserve"> Požádali jsme rodiče žáků 1. ročníku, aby nám za určený víkend shromáždili odpad z domácností, který vymyjí, dají ho do tašky a v pondělí přinesou do školy.</w:t>
      </w:r>
      <w:r w:rsidRPr="002D5C48">
        <w:rPr>
          <w:sz w:val="24"/>
          <w:szCs w:val="24"/>
        </w:rPr>
        <w:t xml:space="preserve"> </w:t>
      </w:r>
      <w:r w:rsidRPr="002D5C48">
        <w:rPr>
          <w:sz w:val="24"/>
          <w:szCs w:val="24"/>
        </w:rPr>
        <w:t>Donesený odpad každé dítě vysype na společnou podložku. Děti vidí, jak odpadu přibývá.</w:t>
      </w:r>
    </w:p>
    <w:p w:rsidR="002D5C48" w:rsidRPr="002D5C48" w:rsidRDefault="002D5C48" w:rsidP="002D5C48">
      <w:pPr>
        <w:spacing w:after="0"/>
        <w:ind w:left="360"/>
        <w:rPr>
          <w:sz w:val="8"/>
          <w:szCs w:val="8"/>
        </w:rPr>
      </w:pPr>
    </w:p>
    <w:p w:rsidR="002D5C48" w:rsidRDefault="002D5C48" w:rsidP="002D5C48">
      <w:pPr>
        <w:pStyle w:val="Odstavecseseznamem"/>
        <w:numPr>
          <w:ilvl w:val="0"/>
          <w:numId w:val="4"/>
        </w:numPr>
        <w:spacing w:after="0"/>
        <w:ind w:left="360"/>
        <w:rPr>
          <w:sz w:val="24"/>
          <w:szCs w:val="24"/>
        </w:rPr>
      </w:pPr>
      <w:r w:rsidRPr="002D5C48">
        <w:rPr>
          <w:b/>
          <w:sz w:val="24"/>
          <w:szCs w:val="24"/>
        </w:rPr>
        <w:t>Diskusní kruh</w:t>
      </w:r>
      <w:r>
        <w:rPr>
          <w:sz w:val="24"/>
          <w:szCs w:val="24"/>
        </w:rPr>
        <w:t>:</w:t>
      </w:r>
      <w:r w:rsidRPr="002D5C48">
        <w:rPr>
          <w:sz w:val="24"/>
          <w:szCs w:val="24"/>
        </w:rPr>
        <w:t xml:space="preserve"> kam byste tento odpad dali, kdybyste ho dnes nepřinesli do školy -&gt; ukázka skládky</w:t>
      </w:r>
      <w:r w:rsidRPr="002D5C48">
        <w:rPr>
          <w:sz w:val="24"/>
          <w:szCs w:val="24"/>
        </w:rPr>
        <w:t xml:space="preserve"> </w:t>
      </w:r>
      <w:r w:rsidRPr="002D5C48">
        <w:rPr>
          <w:sz w:val="24"/>
          <w:szCs w:val="24"/>
        </w:rPr>
        <w:t>–&gt; tak to vypadá, když lidé nevědí, co se s odpadem má správně udělat.</w:t>
      </w:r>
    </w:p>
    <w:p w:rsidR="002D5C48" w:rsidRPr="002D5C48" w:rsidRDefault="002D5C48" w:rsidP="002D5C48">
      <w:pPr>
        <w:spacing w:after="0"/>
        <w:rPr>
          <w:sz w:val="8"/>
          <w:szCs w:val="8"/>
        </w:rPr>
      </w:pPr>
    </w:p>
    <w:p w:rsidR="002D5C48" w:rsidRPr="006E37A9" w:rsidRDefault="002D5C48" w:rsidP="002D5C48">
      <w:pPr>
        <w:spacing w:after="0"/>
        <w:ind w:left="360"/>
        <w:rPr>
          <w:sz w:val="24"/>
          <w:szCs w:val="24"/>
        </w:rPr>
      </w:pPr>
      <w:r w:rsidRPr="006E37A9">
        <w:rPr>
          <w:sz w:val="24"/>
          <w:szCs w:val="24"/>
        </w:rPr>
        <w:t xml:space="preserve">Učitel ukáže příklady možností využití odpadu / vzorky recyklovaného materiálu, obrázky věcí /, zeptá se </w:t>
      </w:r>
      <w:r w:rsidRPr="006E37A9">
        <w:rPr>
          <w:sz w:val="24"/>
          <w:szCs w:val="24"/>
        </w:rPr>
        <w:t>dětí,</w:t>
      </w:r>
      <w:r w:rsidRPr="006E37A9">
        <w:rPr>
          <w:sz w:val="24"/>
          <w:szCs w:val="24"/>
        </w:rPr>
        <w:t xml:space="preserve"> z jakého materiálu si myslí, že tyto věci jsou. Některé druhy odpadu děti určí </w:t>
      </w:r>
      <w:r w:rsidRPr="006E37A9">
        <w:rPr>
          <w:sz w:val="24"/>
          <w:szCs w:val="24"/>
        </w:rPr>
        <w:t>správně,</w:t>
      </w:r>
      <w:r w:rsidRPr="006E37A9">
        <w:rPr>
          <w:sz w:val="24"/>
          <w:szCs w:val="24"/>
        </w:rPr>
        <w:t xml:space="preserve"> a tak je hned vyberou z hromady odpadků.  Ale jak se dostanou až tam, kde se na nové věci přemění</w:t>
      </w:r>
      <w:r>
        <w:rPr>
          <w:sz w:val="24"/>
          <w:szCs w:val="24"/>
        </w:rPr>
        <w:t>...</w:t>
      </w:r>
      <w:r w:rsidRPr="006E37A9">
        <w:rPr>
          <w:sz w:val="24"/>
          <w:szCs w:val="24"/>
        </w:rPr>
        <w:t xml:space="preserve"> /některé děti vědí, že se musí odnést do správného kontejneru/. Učitel poskytne dětem obrázky kontejnerů a děti je přiřadí k určenému druhu odpadu. Takhle to pokračuje až na podložce zůstane jen odpad, který patří do černé popelnice. Děti vidí, že je ho opravdu jen velmi malé množství. </w:t>
      </w:r>
    </w:p>
    <w:p w:rsidR="002D5C48" w:rsidRPr="002D5C48" w:rsidRDefault="002D5C48" w:rsidP="002D5C48">
      <w:pPr>
        <w:spacing w:after="0"/>
        <w:rPr>
          <w:sz w:val="8"/>
          <w:szCs w:val="8"/>
        </w:rPr>
      </w:pPr>
    </w:p>
    <w:p w:rsidR="002D5C48" w:rsidRPr="002D5C48" w:rsidRDefault="002D5C48" w:rsidP="009F6925">
      <w:pPr>
        <w:pStyle w:val="Odstavecseseznamem"/>
        <w:numPr>
          <w:ilvl w:val="0"/>
          <w:numId w:val="4"/>
        </w:numPr>
        <w:spacing w:after="0"/>
        <w:ind w:left="360"/>
        <w:rPr>
          <w:sz w:val="24"/>
          <w:szCs w:val="24"/>
        </w:rPr>
      </w:pPr>
      <w:r w:rsidRPr="002D5C48">
        <w:rPr>
          <w:b/>
          <w:bCs/>
          <w:sz w:val="24"/>
          <w:szCs w:val="24"/>
        </w:rPr>
        <w:t>Zpětná</w:t>
      </w:r>
      <w:r w:rsidRPr="002D5C48">
        <w:rPr>
          <w:b/>
          <w:sz w:val="24"/>
          <w:szCs w:val="24"/>
        </w:rPr>
        <w:t xml:space="preserve"> vazba:</w:t>
      </w:r>
      <w:r w:rsidRPr="002D5C48">
        <w:rPr>
          <w:sz w:val="24"/>
          <w:szCs w:val="24"/>
        </w:rPr>
        <w:t xml:space="preserve"> Každé dítě poví něco, co si zapamatovalo, odpovědi by se neměly opakovat</w:t>
      </w:r>
      <w:r w:rsidRPr="002D5C48">
        <w:rPr>
          <w:sz w:val="24"/>
          <w:szCs w:val="24"/>
        </w:rPr>
        <w:t xml:space="preserve">. </w:t>
      </w:r>
      <w:r w:rsidRPr="002D5C48">
        <w:rPr>
          <w:sz w:val="24"/>
          <w:szCs w:val="24"/>
        </w:rPr>
        <w:t>Mohou i své nové poznatky sdělit dětem ze staršího ročníku ….</w:t>
      </w:r>
    </w:p>
    <w:p w:rsidR="002D5C48" w:rsidRPr="002D5C48" w:rsidRDefault="002D5C48" w:rsidP="002D5C48">
      <w:pPr>
        <w:spacing w:after="0"/>
        <w:rPr>
          <w:sz w:val="8"/>
          <w:szCs w:val="8"/>
        </w:rPr>
      </w:pPr>
    </w:p>
    <w:p w:rsidR="002D5C48" w:rsidRPr="002D5C48" w:rsidRDefault="002D5C48" w:rsidP="002D5C48">
      <w:pPr>
        <w:spacing w:after="0"/>
        <w:rPr>
          <w:sz w:val="24"/>
          <w:szCs w:val="24"/>
        </w:rPr>
      </w:pPr>
      <w:r w:rsidRPr="002D5C48">
        <w:rPr>
          <w:b/>
          <w:sz w:val="24"/>
          <w:szCs w:val="24"/>
        </w:rPr>
        <w:t>Praktická veřejně prospěšná činnost:</w:t>
      </w:r>
      <w:r w:rsidRPr="002D5C48">
        <w:rPr>
          <w:sz w:val="24"/>
          <w:szCs w:val="24"/>
        </w:rPr>
        <w:t xml:space="preserve"> Poté uklidí odpad zpět do tašek, ve kterých jej přinesli, vzhledem k tomu, že už je odpad vytříděný, odnesou jej do správného kontejneru. Jelikož už vědí, jak by bylo pro naše životní prostředí škodlivé, kdyby všechen odpad dávali jen do černých popelnic a vyvezl se na skládku a o kolik cenných surovin bychom přišli, nalepí na kontejnery samolepky „Děkujeme, že třídíte“</w:t>
      </w:r>
    </w:p>
    <w:p w:rsidR="002D5C48" w:rsidRPr="002D5C48" w:rsidRDefault="002D5C48" w:rsidP="002D5C48">
      <w:pPr>
        <w:spacing w:after="0"/>
        <w:rPr>
          <w:sz w:val="24"/>
          <w:szCs w:val="24"/>
        </w:rPr>
      </w:pPr>
      <w:r w:rsidRPr="002D5C48">
        <w:rPr>
          <w:sz w:val="24"/>
          <w:szCs w:val="24"/>
        </w:rPr>
        <w:t>A co bychom ještě mohli udělat my sami? Třeba zaslat baterie k recyklaci</w:t>
      </w:r>
      <w:proofErr w:type="gramStart"/>
      <w:r w:rsidRPr="002D5C48">
        <w:rPr>
          <w:sz w:val="24"/>
          <w:szCs w:val="24"/>
        </w:rPr>
        <w:t xml:space="preserve"> ….</w:t>
      </w:r>
      <w:proofErr w:type="gramEnd"/>
      <w:r w:rsidRPr="002D5C48">
        <w:rPr>
          <w:sz w:val="24"/>
          <w:szCs w:val="24"/>
        </w:rPr>
        <w:t>.</w:t>
      </w:r>
    </w:p>
    <w:p w:rsidR="002D5C48" w:rsidRDefault="002D5C48" w:rsidP="002D5C48">
      <w:pPr>
        <w:spacing w:after="0"/>
      </w:pPr>
    </w:p>
    <w:p w:rsidR="002D5C48" w:rsidRDefault="002D5C48" w:rsidP="002D5C48">
      <w:pPr>
        <w:spacing w:after="0"/>
      </w:pPr>
    </w:p>
    <w:p w:rsidR="002D5C48" w:rsidRPr="002D5C48" w:rsidRDefault="002D5C48" w:rsidP="002D5C48">
      <w:pPr>
        <w:spacing w:after="0"/>
        <w:rPr>
          <w:sz w:val="24"/>
          <w:szCs w:val="24"/>
        </w:rPr>
      </w:pPr>
      <w:r w:rsidRPr="002D5C48">
        <w:rPr>
          <w:sz w:val="24"/>
          <w:szCs w:val="24"/>
        </w:rPr>
        <w:lastRenderedPageBreak/>
        <w:t xml:space="preserve">Pro starší žáky 3. a 4. ročníku jsem připravila následující křížovky: </w:t>
      </w:r>
    </w:p>
    <w:p w:rsidR="002D5C48" w:rsidRDefault="002D5C48" w:rsidP="002D5C4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5C48" w:rsidRPr="008738D7" w:rsidRDefault="002D5C48" w:rsidP="002D5C48">
      <w:pPr>
        <w:spacing w:after="0"/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TŘÍDÍM</w:t>
      </w:r>
    </w:p>
    <w:p w:rsidR="002D5C48" w:rsidRDefault="002D5C48" w:rsidP="002D5C48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2BC41388" wp14:editId="1C2E1BBB">
            <wp:simplePos x="0" y="0"/>
            <wp:positionH relativeFrom="column">
              <wp:posOffset>81363</wp:posOffset>
            </wp:positionH>
            <wp:positionV relativeFrom="paragraph">
              <wp:posOffset>5550977</wp:posOffset>
            </wp:positionV>
            <wp:extent cx="5761548" cy="4039262"/>
            <wp:effectExtent l="19050" t="0" r="0" b="0"/>
            <wp:wrapTight wrapText="bothSides">
              <wp:wrapPolygon edited="0">
                <wp:start x="-71" y="0"/>
                <wp:lineTo x="-71" y="21495"/>
                <wp:lineTo x="21568" y="21495"/>
                <wp:lineTo x="21568" y="0"/>
                <wp:lineTo x="-71" y="0"/>
              </wp:wrapPolygon>
            </wp:wrapTight>
            <wp:docPr id="3" name="obrázek 8" descr="C:\Users\ZŠ Záboří nad Labem\Desktop\Projekt Recyklohraní\2905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Š Záboří nad Labem\Desktop\Projekt Recyklohraní\29051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8" cy="403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2FEA87D0" wp14:editId="5368F6DA">
            <wp:simplePos x="0" y="0"/>
            <wp:positionH relativeFrom="column">
              <wp:posOffset>81363</wp:posOffset>
            </wp:positionH>
            <wp:positionV relativeFrom="paragraph">
              <wp:posOffset>8918</wp:posOffset>
            </wp:positionV>
            <wp:extent cx="5760609" cy="4039262"/>
            <wp:effectExtent l="19050" t="0" r="0" b="0"/>
            <wp:wrapTight wrapText="bothSides">
              <wp:wrapPolygon edited="0">
                <wp:start x="-71" y="0"/>
                <wp:lineTo x="-71" y="21495"/>
                <wp:lineTo x="21572" y="21495"/>
                <wp:lineTo x="21572" y="0"/>
                <wp:lineTo x="-71" y="0"/>
              </wp:wrapPolygon>
            </wp:wrapTight>
            <wp:docPr id="7" name="obrázek 7" descr="C:\Users\ZŠ Záboří nad Labem\Desktop\Projekt Recyklohraní\2905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Š Záboří nad Labem\Desktop\Projekt Recyklohraní\29051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09" cy="403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C48" w:rsidRDefault="002D5C48" w:rsidP="002D5C48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 wp14:anchorId="7CD2DD30" wp14:editId="407C6C07">
            <wp:extent cx="5682036" cy="4039263"/>
            <wp:effectExtent l="19050" t="0" r="0" b="0"/>
            <wp:docPr id="9" name="obrázek 9" descr="C:\Users\ZŠ Záboří nad Labem\Desktop\Projekt Recyklohraní\2905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Š Záboří nad Labem\Desktop\Projekt Recyklohraní\29051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36" cy="403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00493079" wp14:editId="12D542F7">
            <wp:simplePos x="0" y="0"/>
            <wp:positionH relativeFrom="column">
              <wp:posOffset>17752</wp:posOffset>
            </wp:positionH>
            <wp:positionV relativeFrom="paragraph">
              <wp:posOffset>4427579</wp:posOffset>
            </wp:positionV>
            <wp:extent cx="5761549" cy="4039263"/>
            <wp:effectExtent l="19050" t="0" r="0" b="0"/>
            <wp:wrapTight wrapText="bothSides">
              <wp:wrapPolygon edited="0">
                <wp:start x="-71" y="0"/>
                <wp:lineTo x="-71" y="21495"/>
                <wp:lineTo x="21568" y="21495"/>
                <wp:lineTo x="21568" y="0"/>
                <wp:lineTo x="-71" y="0"/>
              </wp:wrapPolygon>
            </wp:wrapTight>
            <wp:docPr id="12" name="obrázek 1" descr="C:\Users\ZŠ Záboří nad Labem\Desktop\Projekt Recyklohraní\2905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Š Záboří nad Labem\Desktop\Projekt Recyklohraní\29051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403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C48" w:rsidRDefault="002D5C48" w:rsidP="002D5C48">
      <w:pPr>
        <w:spacing w:after="0"/>
      </w:pPr>
    </w:p>
    <w:p w:rsidR="002D5C48" w:rsidRDefault="002D5C48" w:rsidP="002D5C48">
      <w:pPr>
        <w:spacing w:after="0"/>
      </w:pPr>
    </w:p>
    <w:p w:rsidR="002D5C48" w:rsidRDefault="002D5C48" w:rsidP="002D5C48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 wp14:anchorId="1A76A945" wp14:editId="55486C00">
            <wp:extent cx="5760720" cy="4038418"/>
            <wp:effectExtent l="19050" t="0" r="0" b="0"/>
            <wp:docPr id="14" name="obrázek 3" descr="C:\Users\ZŠ Záboří nad Labem\Desktop\Projekt Recyklohraní\2905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Š Záboří nad Labem\Desktop\Projekt Recyklohraní\29051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56642747" wp14:editId="5B43B4B2">
            <wp:simplePos x="0" y="0"/>
            <wp:positionH relativeFrom="column">
              <wp:posOffset>17752</wp:posOffset>
            </wp:positionH>
            <wp:positionV relativeFrom="paragraph">
              <wp:posOffset>-1298</wp:posOffset>
            </wp:positionV>
            <wp:extent cx="5761549" cy="4039263"/>
            <wp:effectExtent l="19050" t="0" r="0" b="0"/>
            <wp:wrapTight wrapText="bothSides">
              <wp:wrapPolygon edited="0">
                <wp:start x="-71" y="0"/>
                <wp:lineTo x="-71" y="21495"/>
                <wp:lineTo x="21568" y="21495"/>
                <wp:lineTo x="21568" y="0"/>
                <wp:lineTo x="-71" y="0"/>
              </wp:wrapPolygon>
            </wp:wrapTight>
            <wp:docPr id="13" name="obrázek 2" descr="C:\Users\ZŠ Záboří nad Labem\Desktop\Projekt Recyklohraní\2905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Š Záboří nad Labem\Desktop\Projekt Recyklohraní\29051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403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C48" w:rsidRDefault="002D5C48" w:rsidP="002D5C48">
      <w:pPr>
        <w:spacing w:after="0"/>
      </w:pPr>
    </w:p>
    <w:p w:rsidR="002D5C48" w:rsidRDefault="002D5C48" w:rsidP="002D5C48">
      <w:pPr>
        <w:spacing w:after="0"/>
      </w:pPr>
    </w:p>
    <w:p w:rsidR="002D5C48" w:rsidRDefault="002D5C48" w:rsidP="002D5C48">
      <w:pPr>
        <w:spacing w:after="0"/>
      </w:pPr>
    </w:p>
    <w:p w:rsidR="002D5C48" w:rsidRDefault="002D5C48" w:rsidP="002D5C48">
      <w:pPr>
        <w:spacing w:after="0"/>
      </w:pPr>
    </w:p>
    <w:p w:rsidR="002D5C48" w:rsidRDefault="002D5C48" w:rsidP="002D5C48">
      <w:pPr>
        <w:spacing w:after="0"/>
      </w:pPr>
    </w:p>
    <w:p w:rsidR="002D5C48" w:rsidRDefault="002D5C48" w:rsidP="002D5C48">
      <w:pPr>
        <w:spacing w:after="0"/>
      </w:pPr>
    </w:p>
    <w:p w:rsidR="002D5C48" w:rsidRDefault="002D5C48" w:rsidP="002D5C48">
      <w:pPr>
        <w:spacing w:after="0"/>
      </w:pPr>
    </w:p>
    <w:p w:rsidR="00FB520E" w:rsidRPr="002D5C48" w:rsidRDefault="002D5C48" w:rsidP="00FB520E">
      <w:pPr>
        <w:spacing w:after="0"/>
        <w:rPr>
          <w:b/>
          <w:bCs/>
          <w:sz w:val="24"/>
          <w:szCs w:val="24"/>
        </w:rPr>
      </w:pPr>
      <w:r>
        <w:lastRenderedPageBreak/>
        <w:t xml:space="preserve">Děti </w:t>
      </w:r>
      <w:r w:rsidR="00FB520E">
        <w:t xml:space="preserve">ze </w:t>
      </w:r>
      <w:r w:rsidR="00FB520E" w:rsidRPr="002D5C48">
        <w:rPr>
          <w:b/>
          <w:bCs/>
          <w:sz w:val="24"/>
          <w:szCs w:val="24"/>
        </w:rPr>
        <w:t xml:space="preserve">ZŠ Záboří nad Labem </w:t>
      </w:r>
      <w:r w:rsidR="00FB520E">
        <w:rPr>
          <w:b/>
          <w:bCs/>
          <w:sz w:val="24"/>
          <w:szCs w:val="24"/>
        </w:rPr>
        <w:t>při plnění úkolů Recyklohraní</w:t>
      </w:r>
    </w:p>
    <w:p w:rsidR="002D5C48" w:rsidRDefault="002D5C48" w:rsidP="002D5C48">
      <w:pPr>
        <w:spacing w:after="0"/>
      </w:pPr>
    </w:p>
    <w:p w:rsidR="002D5C48" w:rsidRDefault="002D5C48" w:rsidP="002D5C48">
      <w:pPr>
        <w:spacing w:after="0"/>
      </w:pPr>
      <w:r>
        <w:rPr>
          <w:noProof/>
        </w:rPr>
        <w:drawing>
          <wp:inline distT="0" distB="0" distL="0" distR="0" wp14:anchorId="4F77EBB4" wp14:editId="469A2677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48" w:rsidRDefault="002D5C48" w:rsidP="002D5C48">
      <w:pPr>
        <w:spacing w:after="0"/>
      </w:pPr>
    </w:p>
    <w:p w:rsidR="002D5C48" w:rsidRDefault="002D5C48" w:rsidP="002D5C48">
      <w:pPr>
        <w:spacing w:after="0"/>
      </w:pPr>
      <w:r>
        <w:rPr>
          <w:noProof/>
        </w:rPr>
        <w:drawing>
          <wp:inline distT="0" distB="0" distL="0" distR="0" wp14:anchorId="22C28769" wp14:editId="1BD19B5E">
            <wp:extent cx="5760720" cy="432117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77" w:rsidRPr="0053718F" w:rsidRDefault="008C6677" w:rsidP="002D5C48">
      <w:pPr>
        <w:spacing w:after="0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</w:p>
    <w:sectPr w:rsidR="008C6677" w:rsidRPr="0053718F" w:rsidSect="0053718F">
      <w:footerReference w:type="default" r:id="rId16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D130F" w:rsidRDefault="00FD130F" w:rsidP="0053718F">
      <w:pPr>
        <w:spacing w:after="0" w:line="240" w:lineRule="auto"/>
      </w:pPr>
      <w:r>
        <w:separator/>
      </w:r>
    </w:p>
  </w:endnote>
  <w:endnote w:type="continuationSeparator" w:id="0">
    <w:p w:rsidR="00FD130F" w:rsidRDefault="00FD130F" w:rsidP="00537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3718F" w:rsidRDefault="00FB520E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 w:rsidR="0053718F">
      <w:t>/</w:t>
    </w:r>
    <w: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D130F" w:rsidRDefault="00FD130F" w:rsidP="0053718F">
      <w:pPr>
        <w:spacing w:after="0" w:line="240" w:lineRule="auto"/>
      </w:pPr>
      <w:r>
        <w:separator/>
      </w:r>
    </w:p>
  </w:footnote>
  <w:footnote w:type="continuationSeparator" w:id="0">
    <w:p w:rsidR="00FD130F" w:rsidRDefault="00FD130F" w:rsidP="005371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A05A3"/>
    <w:multiLevelType w:val="hybridMultilevel"/>
    <w:tmpl w:val="DF4E4FC8"/>
    <w:lvl w:ilvl="0" w:tplc="621080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52151"/>
    <w:multiLevelType w:val="hybridMultilevel"/>
    <w:tmpl w:val="A5648CE8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06EC2"/>
    <w:multiLevelType w:val="hybridMultilevel"/>
    <w:tmpl w:val="CA7A589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819F0"/>
    <w:multiLevelType w:val="hybridMultilevel"/>
    <w:tmpl w:val="5E742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677"/>
    <w:rsid w:val="002D5C48"/>
    <w:rsid w:val="0053718F"/>
    <w:rsid w:val="006E4AF2"/>
    <w:rsid w:val="008C6677"/>
    <w:rsid w:val="00C0574F"/>
    <w:rsid w:val="00FB520E"/>
    <w:rsid w:val="00FD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94722"/>
  <w15:chartTrackingRefBased/>
  <w15:docId w15:val="{EAC82A40-FF44-498F-8C1A-1A374D3AD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37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718F"/>
  </w:style>
  <w:style w:type="paragraph" w:styleId="Zpat">
    <w:name w:val="footer"/>
    <w:basedOn w:val="Normln"/>
    <w:link w:val="ZpatChar"/>
    <w:uiPriority w:val="99"/>
    <w:unhideWhenUsed/>
    <w:rsid w:val="00537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718F"/>
  </w:style>
  <w:style w:type="paragraph" w:styleId="Odstavecseseznamem">
    <w:name w:val="List Paragraph"/>
    <w:basedOn w:val="Normln"/>
    <w:uiPriority w:val="34"/>
    <w:qFormat/>
    <w:rsid w:val="002D5C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Čechova</dc:creator>
  <cp:keywords/>
  <dc:description/>
  <cp:lastModifiedBy>Jana Čechova</cp:lastModifiedBy>
  <cp:revision>3</cp:revision>
  <dcterms:created xsi:type="dcterms:W3CDTF">2020-05-28T08:52:00Z</dcterms:created>
  <dcterms:modified xsi:type="dcterms:W3CDTF">2020-05-28T08:53:00Z</dcterms:modified>
</cp:coreProperties>
</file>